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2"/>
        <w:keepNext w:val="0"/>
        <w:keepLines w:val="0"/>
        <w:spacing w:after="80" w:before="0" w:line="240" w:lineRule="auto"/>
        <w:jc w:val="center"/>
        <w:rPr>
          <w:b w:val="1"/>
          <w:bCs w:val="1"/>
          <w:sz w:val="34"/>
          <w:szCs w:val="34"/>
        </w:rPr>
      </w:pPr>
      <w:bookmarkStart w:colFirst="0" w:colLast="0" w:name="_sp08fc4phog0" w:id="0"/>
      <w:bookmarkEnd w:id="0"/>
      <w:r w:rsidDel="00000000" w:rsidR="00000000" w:rsidRPr="00000000">
        <w:rPr>
          <w:b w:val="1"/>
          <w:bCs w:val="1"/>
          <w:sz w:val="34"/>
          <w:szCs w:val="34"/>
          <w:rtl w:val="0"/>
        </w:rPr>
        <w:t xml:space="preserve">2026 AZTEC’S CODE OF CONDUCT &amp; ETHICS</w:t>
      </w:r>
    </w:p>
    <w:p w:rsidR="00000000" w:rsidDel="00000000" w:rsidP="00000000" w:rsidRDefault="00000000" w:rsidRPr="00000000" w14:paraId="00000004">
      <w:pPr>
        <w:spacing w:after="240" w:before="240" w:lineRule="auto"/>
        <w:rPr/>
      </w:pPr>
      <w:r w:rsidDel="00000000" w:rsidR="00000000" w:rsidRPr="00000000">
        <w:rPr>
          <w:rtl w:val="0"/>
        </w:rPr>
        <w:t xml:space="preserve">The Aztecs Football &amp; Cheer Association maintains a </w:t>
      </w:r>
      <w:r w:rsidDel="00000000" w:rsidR="00000000" w:rsidRPr="00000000">
        <w:rPr>
          <w:b w:val="1"/>
          <w:bCs w:val="1"/>
          <w:rtl w:val="0"/>
        </w:rPr>
        <w:t xml:space="preserve">Zero-Tolerance Policy</w:t>
      </w:r>
      <w:r w:rsidDel="00000000" w:rsidR="00000000" w:rsidRPr="00000000">
        <w:rPr>
          <w:rtl w:val="0"/>
        </w:rPr>
        <w:t xml:space="preserve"> regarding verbal abuse, physical abuse, bullying, and cyberbullying. We are a youth developmental organization; our priority is the safety and character of our athletes. All participants—athletes, parents, and spectators—are expected to uphold these standards at all Aztec-organized events, whether home or away.</w:t>
      </w:r>
    </w:p>
    <w:p w:rsidR="00000000" w:rsidDel="00000000" w:rsidP="00000000" w:rsidRDefault="00000000" w:rsidRPr="00000000" w14:paraId="00000005">
      <w:pPr>
        <w:pStyle w:val="Heading3"/>
        <w:keepNext w:val="0"/>
        <w:keepLines w:val="0"/>
        <w:spacing w:after="0" w:before="0" w:lineRule="auto"/>
        <w:rPr>
          <w:b w:val="1"/>
          <w:bCs w:val="1"/>
          <w:color w:val="000000"/>
          <w:sz w:val="24"/>
          <w:szCs w:val="24"/>
        </w:rPr>
      </w:pPr>
      <w:bookmarkStart w:colFirst="0" w:colLast="0" w:name="_3iswgb63mi2y" w:id="1"/>
      <w:bookmarkEnd w:id="1"/>
      <w:r w:rsidDel="00000000" w:rsidR="00000000" w:rsidRPr="00000000">
        <w:rPr>
          <w:b w:val="1"/>
          <w:bCs w:val="1"/>
          <w:color w:val="000000"/>
          <w:sz w:val="24"/>
          <w:szCs w:val="24"/>
          <w:rtl w:val="0"/>
        </w:rPr>
        <w:t xml:space="preserve">1. General Venue &amp; Facility Rules</w:t>
      </w:r>
    </w:p>
    <w:p w:rsidR="00000000" w:rsidDel="00000000" w:rsidP="00000000" w:rsidRDefault="00000000" w:rsidRPr="00000000" w14:paraId="00000006">
      <w:pPr>
        <w:spacing w:after="240" w:before="240" w:lineRule="auto"/>
        <w:rPr/>
      </w:pPr>
      <w:r w:rsidDel="00000000" w:rsidR="00000000" w:rsidRPr="00000000">
        <w:rPr>
          <w:rtl w:val="0"/>
        </w:rPr>
        <w:t xml:space="preserve">To maintain our standing with the communities and facilities that host us, all members must:</w:t>
      </w:r>
    </w:p>
    <w:p w:rsidR="00000000" w:rsidDel="00000000" w:rsidP="00000000" w:rsidRDefault="00000000" w:rsidRPr="00000000" w14:paraId="00000007">
      <w:pPr>
        <w:numPr>
          <w:ilvl w:val="0"/>
          <w:numId w:val="1"/>
        </w:numPr>
        <w:spacing w:after="0" w:afterAutospacing="0" w:before="240" w:lineRule="auto"/>
        <w:ind w:left="720" w:hanging="360"/>
      </w:pPr>
      <w:r w:rsidDel="00000000" w:rsidR="00000000" w:rsidRPr="00000000">
        <w:rPr>
          <w:b w:val="1"/>
          <w:bCs w:val="1"/>
          <w:rtl w:val="0"/>
        </w:rPr>
        <w:t xml:space="preserve">Respect the Property:</w:t>
      </w:r>
      <w:r w:rsidDel="00000000" w:rsidR="00000000" w:rsidRPr="00000000">
        <w:rPr>
          <w:rtl w:val="0"/>
        </w:rPr>
        <w:t xml:space="preserve"> Abide by all rules of the host facility. Leave every field or gym in better condition than you found it.</w:t>
      </w:r>
    </w:p>
    <w:p w:rsidR="00000000" w:rsidDel="00000000" w:rsidP="00000000" w:rsidRDefault="00000000" w:rsidRPr="00000000" w14:paraId="00000008">
      <w:pPr>
        <w:numPr>
          <w:ilvl w:val="0"/>
          <w:numId w:val="1"/>
        </w:numPr>
        <w:spacing w:after="0" w:afterAutospacing="0" w:before="0" w:beforeAutospacing="0" w:lineRule="auto"/>
        <w:ind w:left="720" w:hanging="360"/>
      </w:pPr>
      <w:r w:rsidDel="00000000" w:rsidR="00000000" w:rsidRPr="00000000">
        <w:rPr>
          <w:b w:val="1"/>
          <w:bCs w:val="1"/>
          <w:rtl w:val="0"/>
        </w:rPr>
        <w:t xml:space="preserve">Prohibited Items:</w:t>
      </w:r>
      <w:r w:rsidDel="00000000" w:rsidR="00000000" w:rsidRPr="00000000">
        <w:rPr>
          <w:rtl w:val="0"/>
        </w:rPr>
        <w:t xml:space="preserve"> No alcohol, drugs, or tobacco/vaping products are permitted at any practice or game site. No pets, gum, or sunflower seeds are allowed on turf or school properties.</w:t>
      </w:r>
    </w:p>
    <w:p w:rsidR="00000000" w:rsidDel="00000000" w:rsidP="00000000" w:rsidRDefault="00000000" w:rsidRPr="00000000" w14:paraId="00000009">
      <w:pPr>
        <w:numPr>
          <w:ilvl w:val="0"/>
          <w:numId w:val="1"/>
        </w:numPr>
        <w:spacing w:after="240" w:before="0" w:beforeAutospacing="0" w:lineRule="auto"/>
        <w:ind w:left="720" w:hanging="360"/>
      </w:pPr>
      <w:r w:rsidDel="00000000" w:rsidR="00000000" w:rsidRPr="00000000">
        <w:rPr>
          <w:b w:val="1"/>
          <w:bCs w:val="1"/>
          <w:rtl w:val="0"/>
        </w:rPr>
        <w:t xml:space="preserve">Safety Compliance:</w:t>
      </w:r>
      <w:r w:rsidDel="00000000" w:rsidR="00000000" w:rsidRPr="00000000">
        <w:rPr>
          <w:rtl w:val="0"/>
        </w:rPr>
        <w:t xml:space="preserve"> We reserve the right to search bags, coolers, or persons at any time while on event premises to ensure the safety of our children and volunteers.</w:t>
      </w:r>
    </w:p>
    <w:p w:rsidR="00000000" w:rsidDel="00000000" w:rsidP="00000000" w:rsidRDefault="00000000" w:rsidRPr="00000000" w14:paraId="0000000A">
      <w:pPr>
        <w:pStyle w:val="Heading3"/>
        <w:keepNext w:val="0"/>
        <w:keepLines w:val="0"/>
        <w:spacing w:before="280" w:lineRule="auto"/>
        <w:rPr>
          <w:b w:val="1"/>
          <w:bCs w:val="1"/>
          <w:color w:val="000000"/>
          <w:sz w:val="24"/>
          <w:szCs w:val="24"/>
        </w:rPr>
      </w:pPr>
      <w:bookmarkStart w:colFirst="0" w:colLast="0" w:name="_p2it4n3tqn41" w:id="2"/>
      <w:bookmarkEnd w:id="2"/>
      <w:r w:rsidDel="00000000" w:rsidR="00000000" w:rsidRPr="00000000">
        <w:rPr>
          <w:b w:val="1"/>
          <w:bCs w:val="1"/>
          <w:color w:val="000000"/>
          <w:sz w:val="24"/>
          <w:szCs w:val="24"/>
          <w:rtl w:val="0"/>
        </w:rPr>
        <w:t xml:space="preserve">2. Athlete’s Responsibilities</w:t>
      </w:r>
    </w:p>
    <w:p w:rsidR="00000000" w:rsidDel="00000000" w:rsidP="00000000" w:rsidRDefault="00000000" w:rsidRPr="00000000" w14:paraId="0000000B">
      <w:pPr>
        <w:numPr>
          <w:ilvl w:val="0"/>
          <w:numId w:val="4"/>
        </w:numPr>
        <w:spacing w:after="0" w:afterAutospacing="0" w:before="240" w:lineRule="auto"/>
        <w:ind w:left="720" w:hanging="360"/>
      </w:pPr>
      <w:r w:rsidDel="00000000" w:rsidR="00000000" w:rsidRPr="00000000">
        <w:rPr>
          <w:b w:val="1"/>
          <w:bCs w:val="1"/>
          <w:rtl w:val="0"/>
        </w:rPr>
        <w:t xml:space="preserve">Sportsmanship:</w:t>
      </w:r>
      <w:r w:rsidDel="00000000" w:rsidR="00000000" w:rsidRPr="00000000">
        <w:rPr>
          <w:rtl w:val="0"/>
        </w:rPr>
        <w:t xml:space="preserve"> Prioritize fair play and ethical conduct. Show courtesy to opponents and officials at all times.</w:t>
      </w:r>
    </w:p>
    <w:p w:rsidR="00000000" w:rsidDel="00000000" w:rsidP="00000000" w:rsidRDefault="00000000" w:rsidRPr="00000000" w14:paraId="0000000C">
      <w:pPr>
        <w:numPr>
          <w:ilvl w:val="0"/>
          <w:numId w:val="4"/>
        </w:numPr>
        <w:spacing w:after="0" w:afterAutospacing="0" w:before="0" w:beforeAutospacing="0" w:lineRule="auto"/>
        <w:ind w:left="720" w:hanging="360"/>
      </w:pPr>
      <w:r w:rsidDel="00000000" w:rsidR="00000000" w:rsidRPr="00000000">
        <w:rPr>
          <w:b w:val="1"/>
          <w:bCs w:val="1"/>
          <w:rtl w:val="0"/>
        </w:rPr>
        <w:t xml:space="preserve">Authority:</w:t>
      </w:r>
      <w:r w:rsidDel="00000000" w:rsidR="00000000" w:rsidRPr="00000000">
        <w:rPr>
          <w:rtl w:val="0"/>
        </w:rPr>
        <w:t xml:space="preserve"> Give full respect and allegiance to coaches. Discourage teammates or fans from undermining coaching authority.</w:t>
      </w:r>
    </w:p>
    <w:p w:rsidR="00000000" w:rsidDel="00000000" w:rsidP="00000000" w:rsidRDefault="00000000" w:rsidRPr="00000000" w14:paraId="0000000D">
      <w:pPr>
        <w:numPr>
          <w:ilvl w:val="0"/>
          <w:numId w:val="4"/>
        </w:numPr>
        <w:spacing w:after="240" w:before="0" w:beforeAutospacing="0" w:lineRule="auto"/>
        <w:ind w:left="720" w:hanging="360"/>
      </w:pPr>
      <w:r w:rsidDel="00000000" w:rsidR="00000000" w:rsidRPr="00000000">
        <w:rPr>
          <w:b w:val="1"/>
          <w:bCs w:val="1"/>
          <w:rtl w:val="0"/>
        </w:rPr>
        <w:t xml:space="preserve">Conduct:</w:t>
      </w:r>
      <w:r w:rsidDel="00000000" w:rsidR="00000000" w:rsidRPr="00000000">
        <w:rPr>
          <w:rtl w:val="0"/>
        </w:rPr>
        <w:t xml:space="preserve"> No profanity, "trash talk," or inciting of spectators. Bullying in any form will result in immediate disciplinary review.</w:t>
      </w:r>
    </w:p>
    <w:p w:rsidR="00000000" w:rsidDel="00000000" w:rsidP="00000000" w:rsidRDefault="00000000" w:rsidRPr="00000000" w14:paraId="0000000E">
      <w:pPr>
        <w:pStyle w:val="Heading3"/>
        <w:keepNext w:val="0"/>
        <w:keepLines w:val="0"/>
        <w:spacing w:before="280" w:lineRule="auto"/>
        <w:rPr>
          <w:b w:val="1"/>
          <w:bCs w:val="1"/>
          <w:color w:val="000000"/>
          <w:sz w:val="24"/>
          <w:szCs w:val="24"/>
        </w:rPr>
      </w:pPr>
      <w:bookmarkStart w:colFirst="0" w:colLast="0" w:name="_eznj1blkc8ao" w:id="3"/>
      <w:bookmarkEnd w:id="3"/>
      <w:r w:rsidDel="00000000" w:rsidR="00000000" w:rsidRPr="00000000">
        <w:rPr>
          <w:b w:val="1"/>
          <w:bCs w:val="1"/>
          <w:color w:val="000000"/>
          <w:sz w:val="24"/>
          <w:szCs w:val="24"/>
          <w:rtl w:val="0"/>
        </w:rPr>
        <w:t xml:space="preserve">3. Parent &amp; Spectator Responsibilities</w:t>
      </w:r>
    </w:p>
    <w:p w:rsidR="00000000" w:rsidDel="00000000" w:rsidP="00000000" w:rsidRDefault="00000000" w:rsidRPr="00000000" w14:paraId="0000000F">
      <w:pPr>
        <w:numPr>
          <w:ilvl w:val="0"/>
          <w:numId w:val="2"/>
        </w:numPr>
        <w:spacing w:after="0" w:afterAutospacing="0" w:before="240" w:lineRule="auto"/>
        <w:ind w:left="720" w:hanging="360"/>
      </w:pPr>
      <w:r w:rsidDel="00000000" w:rsidR="00000000" w:rsidRPr="00000000">
        <w:rPr>
          <w:b w:val="1"/>
          <w:bCs w:val="1"/>
          <w:rtl w:val="0"/>
        </w:rPr>
        <w:t xml:space="preserve">Support:</w:t>
      </w:r>
      <w:r w:rsidDel="00000000" w:rsidR="00000000" w:rsidRPr="00000000">
        <w:rPr>
          <w:rtl w:val="0"/>
        </w:rPr>
        <w:t xml:space="preserve"> Teach the value of commitment. Make every contest a positive educational experience for the children.</w:t>
      </w:r>
    </w:p>
    <w:p w:rsidR="00000000" w:rsidDel="00000000" w:rsidP="00000000" w:rsidRDefault="00000000" w:rsidRPr="00000000" w14:paraId="00000010">
      <w:pPr>
        <w:numPr>
          <w:ilvl w:val="0"/>
          <w:numId w:val="2"/>
        </w:numPr>
        <w:spacing w:after="0" w:afterAutospacing="0" w:before="0" w:beforeAutospacing="0" w:lineRule="auto"/>
        <w:ind w:left="720" w:hanging="360"/>
      </w:pPr>
      <w:r w:rsidDel="00000000" w:rsidR="00000000" w:rsidRPr="00000000">
        <w:rPr>
          <w:b w:val="1"/>
          <w:bCs w:val="1"/>
          <w:rtl w:val="0"/>
        </w:rPr>
        <w:t xml:space="preserve">Boundary Respect:</w:t>
      </w:r>
      <w:r w:rsidDel="00000000" w:rsidR="00000000" w:rsidRPr="00000000">
        <w:rPr>
          <w:rtl w:val="0"/>
        </w:rPr>
        <w:t xml:space="preserve"> Do not intrude onto the field or sidelines. Direct all constructive criticism to the Athletic Director or Association officials through proper channels, not from the bleachers.</w:t>
      </w:r>
    </w:p>
    <w:p w:rsidR="00000000" w:rsidDel="00000000" w:rsidP="00000000" w:rsidRDefault="00000000" w:rsidRPr="00000000" w14:paraId="00000011">
      <w:pPr>
        <w:numPr>
          <w:ilvl w:val="0"/>
          <w:numId w:val="2"/>
        </w:numPr>
        <w:spacing w:after="240" w:before="0" w:beforeAutospacing="0" w:lineRule="auto"/>
        <w:ind w:left="720" w:hanging="360"/>
      </w:pPr>
      <w:r w:rsidDel="00000000" w:rsidR="00000000" w:rsidRPr="00000000">
        <w:rPr>
          <w:b w:val="1"/>
          <w:bCs w:val="1"/>
          <w:rtl w:val="0"/>
        </w:rPr>
        <w:t xml:space="preserve">Stewardship:</w:t>
      </w:r>
      <w:r w:rsidDel="00000000" w:rsidR="00000000" w:rsidRPr="00000000">
        <w:rPr>
          <w:rtl w:val="0"/>
        </w:rPr>
        <w:t xml:space="preserve"> Return all loaned equipment at the end of the season. Parents agree to be responsible for the replacement costs of any unreturned items.</w:t>
      </w:r>
    </w:p>
    <w:p w:rsidR="00000000" w:rsidDel="00000000" w:rsidP="00000000" w:rsidRDefault="00000000" w:rsidRPr="00000000" w14:paraId="00000012">
      <w:pPr>
        <w:pStyle w:val="Heading3"/>
        <w:keepNext w:val="0"/>
        <w:keepLines w:val="0"/>
        <w:spacing w:before="280" w:lineRule="auto"/>
        <w:rPr>
          <w:b w:val="1"/>
          <w:bCs w:val="1"/>
          <w:color w:val="000000"/>
          <w:sz w:val="24"/>
          <w:szCs w:val="24"/>
        </w:rPr>
      </w:pPr>
      <w:bookmarkStart w:colFirst="0" w:colLast="0" w:name="_58v7od9vfxek" w:id="4"/>
      <w:bookmarkEnd w:id="4"/>
      <w:r w:rsidDel="00000000" w:rsidR="00000000" w:rsidRPr="00000000">
        <w:rPr>
          <w:b w:val="1"/>
          <w:bCs w:val="1"/>
          <w:color w:val="000000"/>
          <w:sz w:val="24"/>
          <w:szCs w:val="24"/>
          <w:rtl w:val="0"/>
        </w:rPr>
        <w:t xml:space="preserve">4. Internet &amp; Digital Responsibility</w:t>
      </w:r>
    </w:p>
    <w:p w:rsidR="00000000" w:rsidDel="00000000" w:rsidP="00000000" w:rsidRDefault="00000000" w:rsidRPr="00000000" w14:paraId="00000013">
      <w:pPr>
        <w:spacing w:after="240" w:before="240" w:lineRule="auto"/>
        <w:rPr/>
      </w:pPr>
      <w:r w:rsidDel="00000000" w:rsidR="00000000" w:rsidRPr="00000000">
        <w:rPr>
          <w:rtl w:val="0"/>
        </w:rPr>
        <w:t xml:space="preserve">We believe in "Digital Respect" to keep the peace within our community.</w:t>
      </w:r>
    </w:p>
    <w:p w:rsidR="00000000" w:rsidDel="00000000" w:rsidP="00000000" w:rsidRDefault="00000000" w:rsidRPr="00000000" w14:paraId="00000014">
      <w:pPr>
        <w:numPr>
          <w:ilvl w:val="0"/>
          <w:numId w:val="3"/>
        </w:numPr>
        <w:spacing w:after="0" w:afterAutospacing="0" w:before="240" w:lineRule="auto"/>
        <w:ind w:left="720" w:hanging="360"/>
      </w:pPr>
      <w:r w:rsidDel="00000000" w:rsidR="00000000" w:rsidRPr="00000000">
        <w:rPr>
          <w:b w:val="1"/>
          <w:bCs w:val="1"/>
          <w:rtl w:val="0"/>
        </w:rPr>
        <w:t xml:space="preserve">Think Before You Post:</w:t>
      </w:r>
      <w:r w:rsidDel="00000000" w:rsidR="00000000" w:rsidRPr="00000000">
        <w:rPr>
          <w:rtl w:val="0"/>
        </w:rPr>
        <w:t xml:space="preserve"> Do not use social media, messaging apps, or forums to disparage teammates, coaches, officials, or opposing programs.</w:t>
      </w:r>
    </w:p>
    <w:p w:rsidR="00000000" w:rsidDel="00000000" w:rsidP="00000000" w:rsidRDefault="00000000" w:rsidRPr="00000000" w14:paraId="00000015">
      <w:pPr>
        <w:numPr>
          <w:ilvl w:val="0"/>
          <w:numId w:val="3"/>
        </w:numPr>
        <w:spacing w:after="0" w:afterAutospacing="0" w:before="0" w:beforeAutospacing="0" w:lineRule="auto"/>
        <w:ind w:left="720" w:hanging="360"/>
      </w:pPr>
      <w:r w:rsidDel="00000000" w:rsidR="00000000" w:rsidRPr="00000000">
        <w:rPr>
          <w:b w:val="1"/>
          <w:bCs w:val="1"/>
          <w:rtl w:val="0"/>
        </w:rPr>
        <w:t xml:space="preserve">Conflict Resolution:</w:t>
      </w:r>
      <w:r w:rsidDel="00000000" w:rsidR="00000000" w:rsidRPr="00000000">
        <w:rPr>
          <w:rtl w:val="0"/>
        </w:rPr>
        <w:t xml:space="preserve"> Do not air grievances online. Use official organizational channels to resolve disputes rather than inciting public conflict.</w:t>
      </w:r>
    </w:p>
    <w:p w:rsidR="00000000" w:rsidDel="00000000" w:rsidP="00000000" w:rsidRDefault="00000000" w:rsidRPr="00000000" w14:paraId="00000016">
      <w:pPr>
        <w:numPr>
          <w:ilvl w:val="0"/>
          <w:numId w:val="3"/>
        </w:numPr>
        <w:spacing w:after="240" w:before="0" w:beforeAutospacing="0" w:lineRule="auto"/>
        <w:ind w:left="720" w:hanging="360"/>
      </w:pPr>
      <w:r w:rsidDel="00000000" w:rsidR="00000000" w:rsidRPr="00000000">
        <w:rPr>
          <w:b w:val="1"/>
          <w:bCs w:val="1"/>
          <w:rtl w:val="0"/>
        </w:rPr>
        <w:t xml:space="preserve">Cyberbullying:</w:t>
      </w:r>
      <w:r w:rsidDel="00000000" w:rsidR="00000000" w:rsidRPr="00000000">
        <w:rPr>
          <w:rtl w:val="0"/>
        </w:rPr>
        <w:t xml:space="preserve"> Harassment or the spreading of rumors via the internet is considered a violation of the Zero-Tolerance Policy and is subject to the same penalties as physical bullying.</w:t>
      </w:r>
    </w:p>
    <w:p w:rsidR="00000000" w:rsidDel="00000000" w:rsidP="00000000" w:rsidRDefault="00000000" w:rsidRPr="00000000" w14:paraId="00000017">
      <w:pPr>
        <w:pStyle w:val="Heading3"/>
        <w:keepNext w:val="0"/>
        <w:keepLines w:val="0"/>
        <w:spacing w:before="280" w:lineRule="auto"/>
        <w:rPr>
          <w:b w:val="1"/>
          <w:bCs w:val="1"/>
          <w:color w:val="000000"/>
          <w:sz w:val="24"/>
          <w:szCs w:val="24"/>
        </w:rPr>
      </w:pPr>
      <w:bookmarkStart w:colFirst="0" w:colLast="0" w:name="_ginx4pn66msx" w:id="5"/>
      <w:bookmarkEnd w:id="5"/>
      <w:r w:rsidDel="00000000" w:rsidR="00000000" w:rsidRPr="00000000">
        <w:rPr>
          <w:b w:val="1"/>
          <w:bCs w:val="1"/>
          <w:color w:val="000000"/>
          <w:sz w:val="24"/>
          <w:szCs w:val="24"/>
          <w:rtl w:val="0"/>
        </w:rPr>
        <w:t xml:space="preserve">5. Accountability</w:t>
      </w:r>
    </w:p>
    <w:p w:rsidR="00000000" w:rsidDel="00000000" w:rsidP="00000000" w:rsidRDefault="00000000" w:rsidRPr="00000000" w14:paraId="00000018">
      <w:pPr>
        <w:spacing w:after="240" w:before="240" w:lineRule="auto"/>
        <w:rPr/>
      </w:pPr>
      <w:r w:rsidDel="00000000" w:rsidR="00000000" w:rsidRPr="00000000">
        <w:rPr>
          <w:rtl w:val="0"/>
        </w:rPr>
        <w:t xml:space="preserve">By participating with the Aztecs, you agree to volunteer your time to assist the program and adhere to these rules. Failure to comply with this Code of Conduct may result in removal from the facility, suspension from the season, or permanent dismissal from the Association.</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Thank you for your time and cooperation,</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bCs w:val="1"/>
          <w:sz w:val="24"/>
          <w:szCs w:val="24"/>
        </w:rPr>
      </w:pPr>
      <w:r w:rsidDel="00000000" w:rsidR="00000000" w:rsidRPr="00000000">
        <w:rPr>
          <w:b w:val="1"/>
          <w:bCs w:val="1"/>
          <w:sz w:val="24"/>
          <w:szCs w:val="24"/>
          <w:rtl w:val="0"/>
        </w:rPr>
        <w:t xml:space="preserve">San Diego Youth Aztecs Board, 2026</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2"/>
        <w:spacing w:line="240" w:lineRule="auto"/>
        <w:jc w:val="center"/>
        <w:rPr>
          <w:b w:val="1"/>
          <w:bCs w:val="1"/>
        </w:rPr>
      </w:pPr>
      <w:bookmarkStart w:colFirst="0" w:colLast="0" w:name="_1rnvp3bx2rao" w:id="6"/>
      <w:bookmarkEnd w:id="6"/>
      <w:r w:rsidDel="00000000" w:rsidR="00000000" w:rsidRPr="00000000">
        <w:rPr>
          <w:b w:val="1"/>
          <w:bCs w:val="1"/>
          <w:rtl w:val="0"/>
        </w:rPr>
        <w:t xml:space="preserve">CODE OF CONDUCT AGREEMENT </w:t>
      </w:r>
    </w:p>
    <w:p w:rsidR="00000000" w:rsidDel="00000000" w:rsidP="00000000" w:rsidRDefault="00000000" w:rsidRPr="00000000" w14:paraId="00000020">
      <w:pPr>
        <w:pStyle w:val="Heading3"/>
        <w:spacing w:before="0" w:line="240" w:lineRule="auto"/>
        <w:jc w:val="center"/>
        <w:rPr>
          <w:b w:val="1"/>
          <w:bCs w:val="1"/>
        </w:rPr>
      </w:pPr>
      <w:bookmarkStart w:colFirst="0" w:colLast="0" w:name="_vwcli78pqwh" w:id="7"/>
      <w:bookmarkEnd w:id="7"/>
      <w:r w:rsidDel="00000000" w:rsidR="00000000" w:rsidRPr="00000000">
        <w:rPr>
          <w:b w:val="1"/>
          <w:bCs w:val="1"/>
          <w:rtl w:val="0"/>
        </w:rPr>
        <w:t xml:space="preserve">2026 SEASON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Participant Name: ____________________________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b w:val="1"/>
          <w:bCs w:val="1"/>
          <w:rtl w:val="0"/>
        </w:rPr>
        <w:t xml:space="preserve">Football Division (Circle):</w:t>
      </w:r>
      <w:r w:rsidDel="00000000" w:rsidR="00000000" w:rsidRPr="00000000">
        <w:rPr>
          <w:rtl w:val="0"/>
        </w:rPr>
        <w:t xml:space="preserve">    Flag    8U    9U   10U    11U    12U   13U</w:t>
      </w:r>
    </w:p>
    <w:p w:rsidR="00000000" w:rsidDel="00000000" w:rsidP="00000000" w:rsidRDefault="00000000" w:rsidRPr="00000000" w14:paraId="00000025">
      <w:pPr>
        <w:rPr/>
      </w:pPr>
      <w:r w:rsidDel="00000000" w:rsidR="00000000" w:rsidRPr="00000000">
        <w:rPr>
          <w:b w:val="1"/>
          <w:bCs w:val="1"/>
          <w:rtl w:val="0"/>
        </w:rPr>
        <w:t xml:space="preserve">Cheer Division (Circle):</w:t>
      </w:r>
      <w:r w:rsidDel="00000000" w:rsidR="00000000" w:rsidRPr="00000000">
        <w:rPr>
          <w:rtl w:val="0"/>
        </w:rPr>
        <w:t xml:space="preserve">       Tiny Mite    Mitey Mite    Junior Varsity    Senior Varsity</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I have read and understand the 2026 SDYAFC Code of Conduct prior to the start of any registration paperwork. By affixing my signature hereto, I hereby agree to adhere to, abide by and be bound to the SDYAFC Code of Conduct.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AGREED AND ACCEPTED BY: </w:t>
      </w:r>
    </w:p>
    <w:p w:rsidR="00000000" w:rsidDel="00000000" w:rsidP="00000000" w:rsidRDefault="00000000" w:rsidRPr="00000000" w14:paraId="0000002A">
      <w:pPr>
        <w:spacing w:line="480" w:lineRule="auto"/>
        <w:rPr/>
      </w:pPr>
      <w:r w:rsidDel="00000000" w:rsidR="00000000" w:rsidRPr="00000000">
        <w:rPr>
          <w:rtl w:val="0"/>
        </w:rPr>
        <w:t xml:space="preserve">Participant Signature:___________________________________________________________</w:t>
      </w:r>
    </w:p>
    <w:p w:rsidR="00000000" w:rsidDel="00000000" w:rsidP="00000000" w:rsidRDefault="00000000" w:rsidRPr="00000000" w14:paraId="0000002B">
      <w:pPr>
        <w:spacing w:line="480" w:lineRule="auto"/>
        <w:rPr/>
      </w:pPr>
      <w:r w:rsidDel="00000000" w:rsidR="00000000" w:rsidRPr="00000000">
        <w:rPr>
          <w:rtl w:val="0"/>
        </w:rPr>
        <w:t xml:space="preserve">Participant Printed Name: _______________________________________________________</w:t>
      </w:r>
    </w:p>
    <w:p w:rsidR="00000000" w:rsidDel="00000000" w:rsidP="00000000" w:rsidRDefault="00000000" w:rsidRPr="00000000" w14:paraId="0000002C">
      <w:pPr>
        <w:spacing w:line="480" w:lineRule="auto"/>
        <w:rPr/>
      </w:pPr>
      <w:r w:rsidDel="00000000" w:rsidR="00000000" w:rsidRPr="00000000">
        <w:rPr>
          <w:rtl w:val="0"/>
        </w:rPr>
        <w:t xml:space="preserve">Parent/Guardian Signature: ________________________________Date: _________________ </w:t>
      </w:r>
    </w:p>
    <w:p w:rsidR="00000000" w:rsidDel="00000000" w:rsidP="00000000" w:rsidRDefault="00000000" w:rsidRPr="00000000" w14:paraId="0000002D">
      <w:pPr>
        <w:spacing w:line="480" w:lineRule="auto"/>
        <w:rPr/>
      </w:pPr>
      <w:r w:rsidDel="00000000" w:rsidR="00000000" w:rsidRPr="00000000">
        <w:rPr>
          <w:rtl w:val="0"/>
        </w:rPr>
        <w:t xml:space="preserve">Parent/Guardian Printed name______________________________Date: _________________</w:t>
      </w:r>
      <w:r w:rsidDel="00000000" w:rsidR="00000000" w:rsidRPr="00000000">
        <w:rPr>
          <w:rtl w:val="0"/>
        </w:rPr>
      </w:r>
    </w:p>
    <w:sectPr>
      <w:headerReference r:id="rId6" w:type="default"/>
      <w:footerReference r:id="rId7" w:type="default"/>
      <w:pgSz w:h="15840" w:w="12240" w:orient="portrait"/>
      <w:pgMar w:bottom="1440" w:top="1440" w:left="1440" w:right="144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widowControl w:val="0"/>
      <w:spacing w:line="240" w:lineRule="auto"/>
      <w:ind w:left="-720" w:right="-735" w:firstLine="0"/>
      <w:jc w:val="center"/>
      <w:rPr/>
    </w:pPr>
    <w:r w:rsidDel="00000000" w:rsidR="00000000" w:rsidRPr="00000000">
      <w:rPr>
        <w:color w:val="cc0000"/>
        <w:rtl w:val="0"/>
      </w:rPr>
      <w:t xml:space="preserve">601 E. Palomar St., PMB 304</w:t>
    </w:r>
    <w:r w:rsidDel="00000000" w:rsidR="00000000" w:rsidRPr="00000000">
      <w:rPr>
        <w:rFonts w:ascii="Noto Sans Symbols" w:cs="Noto Sans Symbols" w:eastAsia="Noto Sans Symbols" w:hAnsi="Noto Sans Symbols"/>
        <w:color w:val="cc0000"/>
        <w:rtl w:val="0"/>
      </w:rPr>
      <w:t xml:space="preserve">⇹</w:t>
    </w:r>
    <w:r w:rsidDel="00000000" w:rsidR="00000000" w:rsidRPr="00000000">
      <w:rPr>
        <w:color w:val="cc0000"/>
        <w:rtl w:val="0"/>
      </w:rPr>
      <w:t xml:space="preserve">Chula Vista, CA 91911</w:t>
    </w:r>
    <w:r w:rsidDel="00000000" w:rsidR="00000000" w:rsidRPr="00000000">
      <w:rPr>
        <w:rFonts w:ascii="Noto Sans Symbols" w:cs="Noto Sans Symbols" w:eastAsia="Noto Sans Symbols" w:hAnsi="Noto Sans Symbols"/>
        <w:color w:val="cc0000"/>
        <w:rtl w:val="0"/>
      </w:rPr>
      <w:t xml:space="preserve">⇹</w:t>
    </w:r>
    <w:r w:rsidDel="00000000" w:rsidR="00000000" w:rsidRPr="00000000">
      <w:rPr>
        <w:color w:val="cc0000"/>
        <w:rtl w:val="0"/>
      </w:rPr>
      <w:t xml:space="preserve">(619)348-5959</w:t>
    </w:r>
    <w:r w:rsidDel="00000000" w:rsidR="00000000" w:rsidRPr="00000000">
      <w:rPr>
        <w:rFonts w:ascii="Noto Sans Symbols" w:cs="Noto Sans Symbols" w:eastAsia="Noto Sans Symbols" w:hAnsi="Noto Sans Symbols"/>
        <w:color w:val="cc0000"/>
        <w:rtl w:val="0"/>
      </w:rPr>
      <w:t xml:space="preserve">⇹</w:t>
    </w:r>
    <w:r w:rsidDel="00000000" w:rsidR="00000000" w:rsidRPr="00000000">
      <w:rPr>
        <w:color w:val="cc0000"/>
        <w:rtl w:val="0"/>
      </w:rPr>
      <w:t xml:space="preserve">www.sdaztecs.org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jc w:val="center"/>
      <w:rPr/>
    </w:pPr>
    <w:r w:rsidDel="00000000" w:rsidR="00000000" w:rsidRPr="00000000">
      <w:rPr/>
      <w:drawing>
        <wp:inline distB="114300" distT="114300" distL="114300" distR="114300">
          <wp:extent cx="1004270" cy="919163"/>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004270" cy="91916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San Diego Youth Aztecs Football &amp; Cheer </w:t>
    </w:r>
  </w:p>
  <w:p w:rsidR="00000000" w:rsidDel="00000000" w:rsidP="00000000" w:rsidRDefault="00000000" w:rsidRPr="00000000" w14:paraId="00000030">
    <w:pPr>
      <w:widowControl w:val="0"/>
      <w:spacing w:before="10" w:line="240" w:lineRule="auto"/>
      <w:ind w:right="1695.885009765625"/>
      <w:jc w:val="right"/>
      <w:rPr>
        <w:rFonts w:ascii="Merriweather" w:cs="Merriweather" w:eastAsia="Merriweather" w:hAnsi="Merriweather"/>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